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BD01" w14:textId="77777777" w:rsidR="0088590F" w:rsidRPr="001A245B" w:rsidRDefault="00B1030B">
      <w:pPr>
        <w:pStyle w:val="Heading3"/>
        <w:rPr>
          <w:color w:val="auto"/>
          <w:sz w:val="22"/>
          <w:szCs w:val="22"/>
        </w:rPr>
      </w:pPr>
      <w:bookmarkStart w:id="0" w:name="_hrwh61g711v7" w:colFirst="0" w:colLast="0"/>
      <w:bookmarkEnd w:id="0"/>
      <w:r w:rsidRPr="001A245B">
        <w:rPr>
          <w:color w:val="auto"/>
          <w:sz w:val="22"/>
          <w:szCs w:val="22"/>
        </w:rPr>
        <w:t>Blogs</w:t>
      </w:r>
    </w:p>
    <w:p w14:paraId="692FA24F" w14:textId="0452EF64" w:rsidR="0088590F" w:rsidRPr="001A245B" w:rsidRDefault="00014C21">
      <w:pPr>
        <w:numPr>
          <w:ilvl w:val="0"/>
          <w:numId w:val="3"/>
        </w:numPr>
        <w:rPr>
          <w:color w:val="auto"/>
          <w:sz w:val="22"/>
          <w:szCs w:val="22"/>
        </w:rPr>
      </w:pPr>
      <w:hyperlink r:id="rId7">
        <w:r w:rsidR="00B1030B" w:rsidRPr="001A245B">
          <w:rPr>
            <w:color w:val="auto"/>
            <w:sz w:val="22"/>
            <w:szCs w:val="22"/>
            <w:u w:val="single"/>
          </w:rPr>
          <w:t>The Shocking Truth About Plastic – PULSÍTOS</w:t>
        </w:r>
      </w:hyperlink>
    </w:p>
    <w:p w14:paraId="63728D75" w14:textId="2FB24345" w:rsidR="0088590F" w:rsidRPr="001A245B" w:rsidRDefault="00014C21">
      <w:pPr>
        <w:numPr>
          <w:ilvl w:val="0"/>
          <w:numId w:val="3"/>
        </w:numPr>
        <w:spacing w:before="0"/>
        <w:rPr>
          <w:color w:val="auto"/>
          <w:sz w:val="22"/>
          <w:szCs w:val="22"/>
        </w:rPr>
      </w:pPr>
      <w:hyperlink r:id="rId8">
        <w:r w:rsidR="00B1030B" w:rsidRPr="001A245B">
          <w:rPr>
            <w:color w:val="auto"/>
            <w:sz w:val="22"/>
            <w:szCs w:val="22"/>
            <w:u w:val="single"/>
          </w:rPr>
          <w:t xml:space="preserve">What Is </w:t>
        </w:r>
        <w:proofErr w:type="gramStart"/>
        <w:r w:rsidR="00B1030B" w:rsidRPr="001A245B">
          <w:rPr>
            <w:color w:val="auto"/>
            <w:sz w:val="22"/>
            <w:szCs w:val="22"/>
            <w:u w:val="single"/>
          </w:rPr>
          <w:t>The</w:t>
        </w:r>
        <w:proofErr w:type="gramEnd"/>
        <w:r w:rsidR="00B1030B" w:rsidRPr="001A245B">
          <w:rPr>
            <w:color w:val="auto"/>
            <w:sz w:val="22"/>
            <w:szCs w:val="22"/>
            <w:u w:val="single"/>
          </w:rPr>
          <w:t xml:space="preserve"> Best Green Website Hosting For Vegan Businesses? | </w:t>
        </w:r>
        <w:proofErr w:type="spellStart"/>
        <w:r w:rsidR="00B1030B" w:rsidRPr="001A245B">
          <w:rPr>
            <w:color w:val="auto"/>
            <w:sz w:val="22"/>
            <w:szCs w:val="22"/>
            <w:u w:val="single"/>
          </w:rPr>
          <w:t>SHiDO</w:t>
        </w:r>
        <w:proofErr w:type="spellEnd"/>
      </w:hyperlink>
    </w:p>
    <w:p w14:paraId="64CB69C8" w14:textId="7B8C7A2A" w:rsidR="001A245B" w:rsidRPr="001A245B" w:rsidRDefault="001A245B">
      <w:pPr>
        <w:numPr>
          <w:ilvl w:val="0"/>
          <w:numId w:val="3"/>
        </w:numPr>
        <w:spacing w:before="0"/>
        <w:rPr>
          <w:color w:val="auto"/>
          <w:sz w:val="22"/>
          <w:szCs w:val="22"/>
        </w:rPr>
      </w:pPr>
      <w:hyperlink r:id="rId9" w:history="1">
        <w:r w:rsidRPr="001A245B">
          <w:rPr>
            <w:rStyle w:val="Hyperlink"/>
            <w:color w:val="auto"/>
            <w:sz w:val="22"/>
            <w:szCs w:val="22"/>
          </w:rPr>
          <w:t xml:space="preserve">The Truth About Skincare: What Ingredients Actually Work – </w:t>
        </w:r>
        <w:proofErr w:type="spellStart"/>
        <w:r w:rsidRPr="001A245B">
          <w:rPr>
            <w:rStyle w:val="Hyperlink"/>
            <w:color w:val="auto"/>
            <w:sz w:val="22"/>
            <w:szCs w:val="22"/>
          </w:rPr>
          <w:t>DermSilk</w:t>
        </w:r>
        <w:proofErr w:type="spellEnd"/>
      </w:hyperlink>
    </w:p>
    <w:p w14:paraId="57378C3A" w14:textId="30B3B74D" w:rsidR="001A245B" w:rsidRPr="001A245B" w:rsidRDefault="001A245B">
      <w:pPr>
        <w:numPr>
          <w:ilvl w:val="0"/>
          <w:numId w:val="3"/>
        </w:numPr>
        <w:spacing w:before="0"/>
        <w:rPr>
          <w:color w:val="auto"/>
          <w:sz w:val="22"/>
          <w:szCs w:val="22"/>
        </w:rPr>
      </w:pPr>
      <w:hyperlink r:id="rId10" w:history="1">
        <w:r w:rsidRPr="001A245B">
          <w:rPr>
            <w:rStyle w:val="Hyperlink"/>
            <w:color w:val="auto"/>
            <w:sz w:val="22"/>
            <w:szCs w:val="22"/>
          </w:rPr>
          <w:t xml:space="preserve">Why Hydration is KEY to Beautiful Skin – </w:t>
        </w:r>
        <w:proofErr w:type="spellStart"/>
        <w:r w:rsidRPr="001A245B">
          <w:rPr>
            <w:rStyle w:val="Hyperlink"/>
            <w:color w:val="auto"/>
            <w:sz w:val="22"/>
            <w:szCs w:val="22"/>
          </w:rPr>
          <w:t>DermSilk</w:t>
        </w:r>
        <w:proofErr w:type="spellEnd"/>
      </w:hyperlink>
    </w:p>
    <w:p w14:paraId="798BC170" w14:textId="622A3E55" w:rsidR="001A245B" w:rsidRPr="001A245B" w:rsidRDefault="001A245B">
      <w:pPr>
        <w:numPr>
          <w:ilvl w:val="0"/>
          <w:numId w:val="3"/>
        </w:numPr>
        <w:spacing w:before="0"/>
        <w:rPr>
          <w:color w:val="auto"/>
          <w:sz w:val="22"/>
          <w:szCs w:val="22"/>
        </w:rPr>
      </w:pPr>
      <w:hyperlink r:id="rId11" w:history="1">
        <w:r w:rsidRPr="001A245B">
          <w:rPr>
            <w:rStyle w:val="Hyperlink"/>
            <w:color w:val="auto"/>
            <w:sz w:val="22"/>
            <w:szCs w:val="22"/>
          </w:rPr>
          <w:t xml:space="preserve">My Skin is Ultra-Sensitive, I Can't Use Skincare Products – </w:t>
        </w:r>
        <w:proofErr w:type="spellStart"/>
        <w:r w:rsidRPr="001A245B">
          <w:rPr>
            <w:rStyle w:val="Hyperlink"/>
            <w:color w:val="auto"/>
            <w:sz w:val="22"/>
            <w:szCs w:val="22"/>
          </w:rPr>
          <w:t>DermSilk</w:t>
        </w:r>
        <w:proofErr w:type="spellEnd"/>
      </w:hyperlink>
    </w:p>
    <w:p w14:paraId="09A62F3B" w14:textId="6B363CF1" w:rsidR="001A245B" w:rsidRPr="001A245B" w:rsidRDefault="001A245B">
      <w:pPr>
        <w:numPr>
          <w:ilvl w:val="0"/>
          <w:numId w:val="3"/>
        </w:numPr>
        <w:spacing w:before="0"/>
        <w:rPr>
          <w:color w:val="auto"/>
          <w:sz w:val="22"/>
          <w:szCs w:val="22"/>
        </w:rPr>
      </w:pPr>
      <w:hyperlink r:id="rId12" w:history="1">
        <w:r w:rsidRPr="001A245B">
          <w:rPr>
            <w:rStyle w:val="Hyperlink"/>
            <w:color w:val="auto"/>
            <w:sz w:val="22"/>
            <w:szCs w:val="22"/>
          </w:rPr>
          <w:t>Best Wire Binding Machines for Small Offices</w:t>
        </w:r>
        <w:r w:rsidRPr="001A245B">
          <w:rPr>
            <w:rStyle w:val="Hyperlink"/>
            <w:color w:val="auto"/>
            <w:sz w:val="22"/>
            <w:szCs w:val="22"/>
          </w:rPr>
          <w:t xml:space="preserve"> – Binding101</w:t>
        </w:r>
      </w:hyperlink>
    </w:p>
    <w:p w14:paraId="51432DC8" w14:textId="4C80279C" w:rsidR="001A245B" w:rsidRPr="001A245B" w:rsidRDefault="001A245B">
      <w:pPr>
        <w:numPr>
          <w:ilvl w:val="0"/>
          <w:numId w:val="3"/>
        </w:numPr>
        <w:spacing w:before="0"/>
        <w:rPr>
          <w:color w:val="auto"/>
          <w:sz w:val="22"/>
          <w:szCs w:val="22"/>
        </w:rPr>
      </w:pPr>
      <w:hyperlink r:id="rId13" w:history="1">
        <w:r w:rsidRPr="001A245B">
          <w:rPr>
            <w:rStyle w:val="Hyperlink"/>
            <w:color w:val="auto"/>
            <w:sz w:val="22"/>
            <w:szCs w:val="22"/>
          </w:rPr>
          <w:t>5 Best Report Covers for Business Presentations - Binding101</w:t>
        </w:r>
      </w:hyperlink>
    </w:p>
    <w:p w14:paraId="05CEE7B9" w14:textId="00CBF33F" w:rsidR="001A245B" w:rsidRPr="001A245B" w:rsidRDefault="001A245B">
      <w:pPr>
        <w:numPr>
          <w:ilvl w:val="0"/>
          <w:numId w:val="3"/>
        </w:numPr>
        <w:spacing w:before="0"/>
        <w:rPr>
          <w:color w:val="auto"/>
          <w:sz w:val="22"/>
          <w:szCs w:val="22"/>
        </w:rPr>
      </w:pPr>
      <w:hyperlink r:id="rId14" w:history="1">
        <w:r w:rsidRPr="001A245B">
          <w:rPr>
            <w:rStyle w:val="Hyperlink"/>
            <w:color w:val="auto"/>
            <w:sz w:val="22"/>
            <w:szCs w:val="22"/>
          </w:rPr>
          <w:t>How to Effectively Bind Large Documents 7 Ways</w:t>
        </w:r>
        <w:r w:rsidRPr="001A245B">
          <w:rPr>
            <w:rStyle w:val="Hyperlink"/>
            <w:color w:val="auto"/>
            <w:sz w:val="22"/>
            <w:szCs w:val="22"/>
          </w:rPr>
          <w:t xml:space="preserve"> – Binding101</w:t>
        </w:r>
      </w:hyperlink>
    </w:p>
    <w:p w14:paraId="0FDF62AE" w14:textId="7A1EA4C2" w:rsidR="001A245B" w:rsidRPr="001A245B" w:rsidRDefault="001A245B">
      <w:pPr>
        <w:numPr>
          <w:ilvl w:val="0"/>
          <w:numId w:val="3"/>
        </w:numPr>
        <w:spacing w:before="0"/>
        <w:rPr>
          <w:color w:val="auto"/>
          <w:sz w:val="22"/>
          <w:szCs w:val="22"/>
        </w:rPr>
      </w:pPr>
      <w:hyperlink r:id="rId15" w:history="1">
        <w:r w:rsidRPr="001A245B">
          <w:rPr>
            <w:rStyle w:val="Hyperlink"/>
            <w:color w:val="auto"/>
            <w:sz w:val="22"/>
            <w:szCs w:val="22"/>
          </w:rPr>
          <w:t xml:space="preserve">How to Bind Books Fast | Fast Binding </w:t>
        </w:r>
        <w:proofErr w:type="gramStart"/>
        <w:r w:rsidRPr="001A245B">
          <w:rPr>
            <w:rStyle w:val="Hyperlink"/>
            <w:color w:val="auto"/>
            <w:sz w:val="22"/>
            <w:szCs w:val="22"/>
          </w:rPr>
          <w:t>With</w:t>
        </w:r>
        <w:proofErr w:type="gramEnd"/>
        <w:r w:rsidRPr="001A245B">
          <w:rPr>
            <w:rStyle w:val="Hyperlink"/>
            <w:color w:val="auto"/>
            <w:sz w:val="22"/>
            <w:szCs w:val="22"/>
          </w:rPr>
          <w:t xml:space="preserve"> and Without a Machine</w:t>
        </w:r>
        <w:r w:rsidRPr="001A245B">
          <w:rPr>
            <w:rStyle w:val="Hyperlink"/>
            <w:color w:val="auto"/>
            <w:sz w:val="22"/>
            <w:szCs w:val="22"/>
          </w:rPr>
          <w:t xml:space="preserve"> – Binding101</w:t>
        </w:r>
      </w:hyperlink>
    </w:p>
    <w:p w14:paraId="3CA9BCC3" w14:textId="77777777" w:rsidR="0088590F" w:rsidRPr="001A245B" w:rsidRDefault="00014C21">
      <w:pPr>
        <w:numPr>
          <w:ilvl w:val="0"/>
          <w:numId w:val="3"/>
        </w:numPr>
        <w:spacing w:before="0"/>
        <w:rPr>
          <w:color w:val="auto"/>
          <w:sz w:val="22"/>
          <w:szCs w:val="22"/>
        </w:rPr>
      </w:pPr>
      <w:hyperlink r:id="rId16">
        <w:r w:rsidR="00B1030B" w:rsidRPr="001A245B">
          <w:rPr>
            <w:color w:val="auto"/>
            <w:sz w:val="22"/>
            <w:szCs w:val="22"/>
            <w:u w:val="single"/>
          </w:rPr>
          <w:t>Counterfeit Detection Explained – MIXVAL</w:t>
        </w:r>
      </w:hyperlink>
    </w:p>
    <w:p w14:paraId="56BB56F6" w14:textId="77777777" w:rsidR="0088590F" w:rsidRPr="001A245B" w:rsidRDefault="00014C21">
      <w:pPr>
        <w:numPr>
          <w:ilvl w:val="0"/>
          <w:numId w:val="3"/>
        </w:numPr>
        <w:spacing w:before="0"/>
        <w:rPr>
          <w:color w:val="auto"/>
          <w:sz w:val="22"/>
          <w:szCs w:val="22"/>
        </w:rPr>
      </w:pPr>
      <w:hyperlink r:id="rId17">
        <w:r w:rsidR="00B1030B" w:rsidRPr="001A245B">
          <w:rPr>
            <w:color w:val="auto"/>
            <w:sz w:val="22"/>
            <w:szCs w:val="22"/>
            <w:u w:val="single"/>
          </w:rPr>
          <w:t>Do I Really Need a Cash Counting Machine? – MIXVAL</w:t>
        </w:r>
      </w:hyperlink>
    </w:p>
    <w:p w14:paraId="6C03F833" w14:textId="77777777" w:rsidR="0088590F" w:rsidRPr="001A245B" w:rsidRDefault="00014C21">
      <w:pPr>
        <w:numPr>
          <w:ilvl w:val="0"/>
          <w:numId w:val="3"/>
        </w:numPr>
        <w:spacing w:before="0"/>
        <w:rPr>
          <w:color w:val="auto"/>
          <w:sz w:val="22"/>
          <w:szCs w:val="22"/>
        </w:rPr>
      </w:pPr>
      <w:hyperlink r:id="rId18">
        <w:r w:rsidR="00B1030B" w:rsidRPr="001A245B">
          <w:rPr>
            <w:color w:val="auto"/>
            <w:sz w:val="22"/>
            <w:szCs w:val="22"/>
            <w:u w:val="single"/>
          </w:rPr>
          <w:t>What’s the Difference between the MV1, MV2, and MV3 Cash Counters? – MIXVAL</w:t>
        </w:r>
      </w:hyperlink>
    </w:p>
    <w:p w14:paraId="6F55BEC0" w14:textId="2671050A" w:rsidR="0088590F" w:rsidRPr="001A245B" w:rsidRDefault="00014C21">
      <w:pPr>
        <w:numPr>
          <w:ilvl w:val="0"/>
          <w:numId w:val="3"/>
        </w:numPr>
        <w:spacing w:before="0"/>
        <w:rPr>
          <w:color w:val="auto"/>
          <w:sz w:val="22"/>
          <w:szCs w:val="22"/>
        </w:rPr>
      </w:pPr>
      <w:hyperlink r:id="rId19">
        <w:r w:rsidR="00B1030B" w:rsidRPr="001A245B">
          <w:rPr>
            <w:color w:val="auto"/>
            <w:sz w:val="22"/>
            <w:szCs w:val="22"/>
            <w:u w:val="single"/>
          </w:rPr>
          <w:t>How Kittens Inspired Me to Go Vegan | Blog - Saving Grace Animal Sanctuary</w:t>
        </w:r>
      </w:hyperlink>
    </w:p>
    <w:p w14:paraId="4783C043" w14:textId="77777777" w:rsidR="0088590F" w:rsidRPr="001A245B" w:rsidRDefault="00B1030B">
      <w:pPr>
        <w:pStyle w:val="Heading3"/>
        <w:rPr>
          <w:color w:val="auto"/>
          <w:sz w:val="22"/>
          <w:szCs w:val="22"/>
        </w:rPr>
      </w:pPr>
      <w:bookmarkStart w:id="1" w:name="_qk7ocr7hnrjx" w:colFirst="0" w:colLast="0"/>
      <w:bookmarkEnd w:id="1"/>
      <w:r w:rsidRPr="001A245B">
        <w:rPr>
          <w:color w:val="auto"/>
          <w:sz w:val="22"/>
          <w:szCs w:val="22"/>
        </w:rPr>
        <w:t>Product Pages</w:t>
      </w:r>
    </w:p>
    <w:p w14:paraId="2473B590" w14:textId="77777777" w:rsidR="0088590F" w:rsidRPr="001A245B" w:rsidRDefault="00014C21">
      <w:pPr>
        <w:numPr>
          <w:ilvl w:val="0"/>
          <w:numId w:val="1"/>
        </w:numPr>
        <w:rPr>
          <w:color w:val="auto"/>
          <w:sz w:val="22"/>
          <w:szCs w:val="22"/>
        </w:rPr>
      </w:pPr>
      <w:hyperlink r:id="rId20">
        <w:r w:rsidR="00B1030B" w:rsidRPr="001A245B">
          <w:rPr>
            <w:color w:val="auto"/>
            <w:sz w:val="22"/>
            <w:szCs w:val="22"/>
            <w:u w:val="single"/>
          </w:rPr>
          <w:t>MIXVAL MV1 Single Pocket Mixed Money Counter</w:t>
        </w:r>
      </w:hyperlink>
    </w:p>
    <w:p w14:paraId="06092C62" w14:textId="69DBE6F3" w:rsidR="0088590F" w:rsidRPr="001A245B" w:rsidRDefault="00014C21">
      <w:pPr>
        <w:numPr>
          <w:ilvl w:val="0"/>
          <w:numId w:val="1"/>
        </w:numPr>
        <w:spacing w:before="0"/>
        <w:rPr>
          <w:color w:val="auto"/>
          <w:sz w:val="22"/>
          <w:szCs w:val="22"/>
        </w:rPr>
      </w:pPr>
      <w:hyperlink r:id="rId21">
        <w:r w:rsidR="00B1030B" w:rsidRPr="001A245B">
          <w:rPr>
            <w:color w:val="auto"/>
            <w:sz w:val="22"/>
            <w:szCs w:val="22"/>
            <w:u w:val="single"/>
          </w:rPr>
          <w:t>5" x 7" Silver Linings™ Self-Adhesive Photo Mounting Blocks</w:t>
        </w:r>
      </w:hyperlink>
    </w:p>
    <w:p w14:paraId="28F861A0" w14:textId="2A63BF43" w:rsidR="0088590F" w:rsidRPr="001A245B" w:rsidRDefault="00014C21">
      <w:pPr>
        <w:numPr>
          <w:ilvl w:val="0"/>
          <w:numId w:val="1"/>
        </w:numPr>
        <w:spacing w:before="0"/>
        <w:rPr>
          <w:color w:val="auto"/>
          <w:sz w:val="22"/>
          <w:szCs w:val="22"/>
        </w:rPr>
      </w:pPr>
      <w:hyperlink r:id="rId22">
        <w:r w:rsidR="00B1030B" w:rsidRPr="001A245B">
          <w:rPr>
            <w:color w:val="auto"/>
            <w:sz w:val="22"/>
            <w:szCs w:val="22"/>
            <w:u w:val="single"/>
          </w:rPr>
          <w:t>Rhin-O-Tuff System 3000 Spiral Coil Binding Machine - Electric Punch, Insert, Crimp</w:t>
        </w:r>
      </w:hyperlink>
    </w:p>
    <w:p w14:paraId="5BC60F8A" w14:textId="77777777" w:rsidR="0088590F" w:rsidRPr="001A245B" w:rsidRDefault="00B1030B">
      <w:pPr>
        <w:pStyle w:val="Heading3"/>
        <w:rPr>
          <w:color w:val="auto"/>
          <w:sz w:val="22"/>
          <w:szCs w:val="22"/>
        </w:rPr>
      </w:pPr>
      <w:bookmarkStart w:id="2" w:name="_k8zfosd4evbm" w:colFirst="0" w:colLast="0"/>
      <w:bookmarkEnd w:id="2"/>
      <w:r w:rsidRPr="001A245B">
        <w:rPr>
          <w:color w:val="auto"/>
          <w:sz w:val="22"/>
          <w:szCs w:val="22"/>
        </w:rPr>
        <w:t>“About Us” Pages</w:t>
      </w:r>
    </w:p>
    <w:p w14:paraId="584F07DC" w14:textId="77777777" w:rsidR="0088590F" w:rsidRPr="001A245B" w:rsidRDefault="00014C21">
      <w:pPr>
        <w:numPr>
          <w:ilvl w:val="0"/>
          <w:numId w:val="4"/>
        </w:numPr>
        <w:rPr>
          <w:color w:val="auto"/>
          <w:sz w:val="22"/>
          <w:szCs w:val="22"/>
        </w:rPr>
      </w:pPr>
      <w:hyperlink r:id="rId23">
        <w:r w:rsidR="00B1030B" w:rsidRPr="001A245B">
          <w:rPr>
            <w:color w:val="auto"/>
            <w:sz w:val="22"/>
            <w:szCs w:val="22"/>
            <w:u w:val="single"/>
          </w:rPr>
          <w:t>About Us – MIXVAL</w:t>
        </w:r>
      </w:hyperlink>
    </w:p>
    <w:p w14:paraId="6AED5DE2" w14:textId="77777777" w:rsidR="0088590F" w:rsidRPr="001A245B" w:rsidRDefault="00014C21">
      <w:pPr>
        <w:numPr>
          <w:ilvl w:val="0"/>
          <w:numId w:val="4"/>
        </w:numPr>
        <w:spacing w:before="0"/>
        <w:rPr>
          <w:color w:val="auto"/>
          <w:sz w:val="22"/>
          <w:szCs w:val="22"/>
        </w:rPr>
      </w:pPr>
      <w:hyperlink r:id="rId24">
        <w:r w:rsidR="00B1030B" w:rsidRPr="001A245B">
          <w:rPr>
            <w:color w:val="auto"/>
            <w:sz w:val="22"/>
            <w:szCs w:val="22"/>
            <w:u w:val="single"/>
          </w:rPr>
          <w:t>About Us (binding101.com)</w:t>
        </w:r>
      </w:hyperlink>
    </w:p>
    <w:p w14:paraId="2F379493" w14:textId="3437F615" w:rsidR="0088590F" w:rsidRPr="001A245B" w:rsidRDefault="00014C21">
      <w:pPr>
        <w:numPr>
          <w:ilvl w:val="0"/>
          <w:numId w:val="4"/>
        </w:numPr>
        <w:spacing w:before="0"/>
        <w:rPr>
          <w:color w:val="auto"/>
          <w:sz w:val="22"/>
          <w:szCs w:val="22"/>
        </w:rPr>
      </w:pPr>
      <w:hyperlink r:id="rId25">
        <w:r w:rsidR="00B1030B" w:rsidRPr="001A245B">
          <w:rPr>
            <w:color w:val="auto"/>
            <w:sz w:val="22"/>
            <w:szCs w:val="22"/>
            <w:u w:val="single"/>
          </w:rPr>
          <w:t>About Us - Spiral (Spiral Binding LLC)</w:t>
        </w:r>
      </w:hyperlink>
    </w:p>
    <w:p w14:paraId="61E85C7E" w14:textId="76529FB8" w:rsidR="00C40B9A" w:rsidRPr="001A245B" w:rsidRDefault="00014C21">
      <w:pPr>
        <w:numPr>
          <w:ilvl w:val="0"/>
          <w:numId w:val="4"/>
        </w:numPr>
        <w:spacing w:before="0"/>
        <w:rPr>
          <w:color w:val="auto"/>
          <w:sz w:val="22"/>
          <w:szCs w:val="22"/>
        </w:rPr>
      </w:pPr>
      <w:hyperlink r:id="rId26" w:history="1">
        <w:r w:rsidR="00C40B9A" w:rsidRPr="001A245B">
          <w:rPr>
            <w:rStyle w:val="Hyperlink"/>
            <w:color w:val="auto"/>
            <w:sz w:val="22"/>
            <w:szCs w:val="22"/>
          </w:rPr>
          <w:t>Professional Summary – Preschool Teacher</w:t>
        </w:r>
      </w:hyperlink>
    </w:p>
    <w:p w14:paraId="024B8D6B" w14:textId="77777777" w:rsidR="0088590F" w:rsidRPr="001A245B" w:rsidRDefault="00B1030B">
      <w:pPr>
        <w:rPr>
          <w:b/>
          <w:color w:val="auto"/>
          <w:sz w:val="22"/>
          <w:szCs w:val="22"/>
        </w:rPr>
      </w:pPr>
      <w:proofErr w:type="spellStart"/>
      <w:r w:rsidRPr="001A245B">
        <w:rPr>
          <w:b/>
          <w:color w:val="auto"/>
          <w:sz w:val="22"/>
          <w:szCs w:val="22"/>
        </w:rPr>
        <w:t>Quicklink</w:t>
      </w:r>
      <w:proofErr w:type="spellEnd"/>
      <w:r w:rsidRPr="001A245B">
        <w:rPr>
          <w:b/>
          <w:color w:val="auto"/>
          <w:sz w:val="22"/>
          <w:szCs w:val="22"/>
        </w:rPr>
        <w:t xml:space="preserve"> &amp; Footer Pages</w:t>
      </w:r>
    </w:p>
    <w:p w14:paraId="277CF653" w14:textId="77777777" w:rsidR="0088590F" w:rsidRPr="001A245B" w:rsidRDefault="00014C21">
      <w:pPr>
        <w:numPr>
          <w:ilvl w:val="0"/>
          <w:numId w:val="2"/>
        </w:numPr>
        <w:rPr>
          <w:color w:val="auto"/>
          <w:sz w:val="22"/>
          <w:szCs w:val="22"/>
        </w:rPr>
      </w:pPr>
      <w:hyperlink r:id="rId27">
        <w:r w:rsidR="00B1030B" w:rsidRPr="001A245B">
          <w:rPr>
            <w:color w:val="auto"/>
            <w:sz w:val="22"/>
            <w:szCs w:val="22"/>
            <w:u w:val="single"/>
          </w:rPr>
          <w:t>Resolution Center – MIXVAL</w:t>
        </w:r>
      </w:hyperlink>
    </w:p>
    <w:p w14:paraId="00028754" w14:textId="77777777" w:rsidR="0088590F" w:rsidRPr="001A245B" w:rsidRDefault="00014C21">
      <w:pPr>
        <w:numPr>
          <w:ilvl w:val="0"/>
          <w:numId w:val="2"/>
        </w:numPr>
        <w:spacing w:before="0"/>
        <w:rPr>
          <w:color w:val="auto"/>
          <w:sz w:val="22"/>
          <w:szCs w:val="22"/>
        </w:rPr>
      </w:pPr>
      <w:hyperlink r:id="rId28">
        <w:r w:rsidR="00B1030B" w:rsidRPr="001A245B">
          <w:rPr>
            <w:color w:val="auto"/>
            <w:sz w:val="22"/>
            <w:szCs w:val="22"/>
            <w:u w:val="single"/>
          </w:rPr>
          <w:t>Dealers – MIXVAL</w:t>
        </w:r>
      </w:hyperlink>
    </w:p>
    <w:p w14:paraId="7C0E5C55" w14:textId="77777777" w:rsidR="0088590F" w:rsidRPr="001A245B" w:rsidRDefault="00014C21">
      <w:pPr>
        <w:numPr>
          <w:ilvl w:val="0"/>
          <w:numId w:val="2"/>
        </w:numPr>
        <w:spacing w:before="0"/>
        <w:rPr>
          <w:color w:val="auto"/>
          <w:sz w:val="22"/>
          <w:szCs w:val="22"/>
        </w:rPr>
      </w:pPr>
      <w:hyperlink r:id="rId29">
        <w:r w:rsidR="00B1030B" w:rsidRPr="001A245B">
          <w:rPr>
            <w:color w:val="auto"/>
            <w:sz w:val="22"/>
            <w:szCs w:val="22"/>
            <w:u w:val="single"/>
          </w:rPr>
          <w:t>Purchase Orders Accepted (binding101.com)</w:t>
        </w:r>
      </w:hyperlink>
    </w:p>
    <w:sectPr w:rsidR="0088590F" w:rsidRPr="001A245B">
      <w:headerReference w:type="default" r:id="rId30"/>
      <w:footerReference w:type="default" r:id="rId31"/>
      <w:headerReference w:type="first" r:id="rId32"/>
      <w:footerReference w:type="first" r:id="rId33"/>
      <w:pgSz w:w="12240" w:h="15840"/>
      <w:pgMar w:top="1980" w:right="1260" w:bottom="1980" w:left="117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642A9" w14:textId="77777777" w:rsidR="00014C21" w:rsidRDefault="00014C21">
      <w:pPr>
        <w:spacing w:before="0" w:line="240" w:lineRule="auto"/>
      </w:pPr>
      <w:r>
        <w:separator/>
      </w:r>
    </w:p>
  </w:endnote>
  <w:endnote w:type="continuationSeparator" w:id="0">
    <w:p w14:paraId="272DA77A" w14:textId="77777777" w:rsidR="00014C21" w:rsidRDefault="00014C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4F788" w14:textId="77777777" w:rsidR="0088590F" w:rsidRDefault="00885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AD8EE" w14:textId="77777777" w:rsidR="0088590F" w:rsidRDefault="00B1030B">
    <w:pPr>
      <w:jc w:val="center"/>
      <w:rPr>
        <w:sz w:val="19"/>
        <w:szCs w:val="19"/>
      </w:rPr>
    </w:pPr>
    <w:r>
      <w:rPr>
        <w:noProof/>
        <w:sz w:val="19"/>
        <w:szCs w:val="19"/>
      </w:rPr>
      <w:drawing>
        <wp:inline distT="114300" distB="114300" distL="114300" distR="114300" wp14:anchorId="56C36139" wp14:editId="2075AE49">
          <wp:extent cx="1802192" cy="490538"/>
          <wp:effectExtent l="0" t="0" r="0" b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2192" cy="490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9"/>
        <w:szCs w:val="19"/>
      </w:rPr>
      <w:br/>
      <w:t xml:space="preserve">Mallory </w:t>
    </w:r>
    <w:proofErr w:type="gramStart"/>
    <w:r>
      <w:rPr>
        <w:sz w:val="19"/>
        <w:szCs w:val="19"/>
      </w:rPr>
      <w:t>Morsa  |</w:t>
    </w:r>
    <w:proofErr w:type="gramEnd"/>
    <w:r>
      <w:rPr>
        <w:sz w:val="19"/>
        <w:szCs w:val="19"/>
      </w:rPr>
      <w:t xml:space="preserve">  </w:t>
    </w:r>
    <w:hyperlink r:id="rId2">
      <w:r>
        <w:rPr>
          <w:color w:val="1155CC"/>
          <w:sz w:val="19"/>
          <w:szCs w:val="19"/>
          <w:u w:val="single"/>
        </w:rPr>
        <w:t>mallory@crispcreativecontent.com</w:t>
      </w:r>
    </w:hyperlink>
    <w:r>
      <w:rPr>
        <w:sz w:val="19"/>
        <w:szCs w:val="19"/>
      </w:rPr>
      <w:t xml:space="preserve">  |  </w:t>
    </w:r>
    <w:hyperlink r:id="rId3">
      <w:r>
        <w:rPr>
          <w:color w:val="1155CC"/>
          <w:sz w:val="19"/>
          <w:szCs w:val="19"/>
          <w:u w:val="single"/>
        </w:rPr>
        <w:t>www.crispcreativecontent.com</w:t>
      </w:r>
    </w:hyperlink>
    <w:r>
      <w:rPr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FF9BC" w14:textId="77777777" w:rsidR="00014C21" w:rsidRDefault="00014C21">
      <w:pPr>
        <w:spacing w:before="0" w:line="240" w:lineRule="auto"/>
      </w:pPr>
      <w:r>
        <w:separator/>
      </w:r>
    </w:p>
  </w:footnote>
  <w:footnote w:type="continuationSeparator" w:id="0">
    <w:p w14:paraId="554091DD" w14:textId="77777777" w:rsidR="00014C21" w:rsidRDefault="00014C2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8F0F" w14:textId="77777777" w:rsidR="0088590F" w:rsidRDefault="0088590F">
    <w:pPr>
      <w:pBdr>
        <w:top w:val="nil"/>
        <w:left w:val="nil"/>
        <w:bottom w:val="nil"/>
        <w:right w:val="nil"/>
        <w:between w:val="nil"/>
      </w:pBdr>
      <w:spacing w:before="400"/>
    </w:pPr>
  </w:p>
  <w:p w14:paraId="172B29E3" w14:textId="77777777" w:rsidR="0088590F" w:rsidRDefault="0088590F">
    <w:pPr>
      <w:pBdr>
        <w:top w:val="nil"/>
        <w:left w:val="nil"/>
        <w:bottom w:val="nil"/>
        <w:right w:val="nil"/>
        <w:between w:val="nil"/>
      </w:pBd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CC03" w14:textId="77777777" w:rsidR="0088590F" w:rsidRDefault="0088590F">
    <w:pPr>
      <w:jc w:val="center"/>
      <w:rPr>
        <w:b/>
        <w:sz w:val="28"/>
        <w:szCs w:val="28"/>
      </w:rPr>
    </w:pPr>
  </w:p>
  <w:p w14:paraId="31206C3A" w14:textId="77777777" w:rsidR="0088590F" w:rsidRDefault="00B1030B">
    <w:pPr>
      <w:jc w:val="center"/>
      <w:rPr>
        <w:sz w:val="18"/>
        <w:szCs w:val="18"/>
      </w:rPr>
    </w:pPr>
    <w:r>
      <w:rPr>
        <w:b/>
        <w:sz w:val="28"/>
        <w:szCs w:val="28"/>
      </w:rPr>
      <w:t>Portfolio</w:t>
    </w:r>
    <w:r>
      <w:rPr>
        <w:b/>
        <w:color w:val="222222"/>
        <w:sz w:val="32"/>
        <w:szCs w:val="32"/>
      </w:rPr>
      <w:br/>
    </w:r>
    <w:r>
      <w:rPr>
        <w:sz w:val="18"/>
        <w:szCs w:val="18"/>
      </w:rPr>
      <w:t xml:space="preserve">Mallory </w:t>
    </w:r>
    <w:proofErr w:type="gramStart"/>
    <w:r>
      <w:rPr>
        <w:sz w:val="18"/>
        <w:szCs w:val="18"/>
      </w:rPr>
      <w:t>Morsa  |</w:t>
    </w:r>
    <w:proofErr w:type="gramEnd"/>
    <w:r>
      <w:rPr>
        <w:sz w:val="18"/>
        <w:szCs w:val="18"/>
      </w:rPr>
      <w:t xml:space="preserve">  CRISP Creative Content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417A5"/>
    <w:multiLevelType w:val="multilevel"/>
    <w:tmpl w:val="B8F4D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657796"/>
    <w:multiLevelType w:val="multilevel"/>
    <w:tmpl w:val="ED568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1E1941"/>
    <w:multiLevelType w:val="multilevel"/>
    <w:tmpl w:val="0CF68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A8281C"/>
    <w:multiLevelType w:val="multilevel"/>
    <w:tmpl w:val="CF8A6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0F"/>
    <w:rsid w:val="00014C21"/>
    <w:rsid w:val="001A245B"/>
    <w:rsid w:val="0029528B"/>
    <w:rsid w:val="0088590F"/>
    <w:rsid w:val="00B1030B"/>
    <w:rsid w:val="00C4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1136"/>
  <w15:docId w15:val="{EDACCCA0-DEC8-4DAA-8775-C966EC41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="Montserrat" w:hAnsi="Montserrat" w:cs="Montserrat"/>
        <w:color w:val="353744"/>
        <w:sz w:val="24"/>
        <w:szCs w:val="24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rFonts w:ascii="Proxima Nova" w:eastAsia="Proxima Nova" w:hAnsi="Proxima Nova" w:cs="Proxima Nova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40B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B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0B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nding101.com/resource-center/5-best-report-covers-for-business-presentations" TargetMode="External"/><Relationship Id="rId18" Type="http://schemas.openxmlformats.org/officeDocument/2006/relationships/hyperlink" Target="https://mixval.com/blogs/news/blog-product-comparison" TargetMode="External"/><Relationship Id="rId26" Type="http://schemas.openxmlformats.org/officeDocument/2006/relationships/hyperlink" Target="https://docs.google.com/document/d/1k2Eq6XNmVYhPr7u_lk16yecP4alLaPffZofO9abOemI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nding101.com/5x7-silver-linings-peel-and-stick-professonal-photo-mounting-block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ulsitos.com/blogs/news/the-shocking-truth-about-plastic" TargetMode="External"/><Relationship Id="rId12" Type="http://schemas.openxmlformats.org/officeDocument/2006/relationships/hyperlink" Target="https://www.binding101.com/resource-center/best-wire-binding-machines-for-small-offices" TargetMode="External"/><Relationship Id="rId17" Type="http://schemas.openxmlformats.org/officeDocument/2006/relationships/hyperlink" Target="https://mixval.com/blogs/news/do-i-really-need-a-cash-counting-machine" TargetMode="External"/><Relationship Id="rId25" Type="http://schemas.openxmlformats.org/officeDocument/2006/relationships/hyperlink" Target="https://spiralbinding.com/pgs/about-us.cf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mixval.com/blogs/news/counterfeit-detection-explained" TargetMode="External"/><Relationship Id="rId20" Type="http://schemas.openxmlformats.org/officeDocument/2006/relationships/hyperlink" Target="https://mixval.com/products/mixval-mv1-single-pocket-mixed-money-counter?variant=37253527306402" TargetMode="External"/><Relationship Id="rId29" Type="http://schemas.openxmlformats.org/officeDocument/2006/relationships/hyperlink" Target="https://www.binding101.com/purchase-ord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rmsilk.com/blogs/blogs/my-skin-is-ultra-sensitive-i-cant-use-skincare-products" TargetMode="External"/><Relationship Id="rId24" Type="http://schemas.openxmlformats.org/officeDocument/2006/relationships/hyperlink" Target="https://www.binding101.com/aboutus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binding101.com/resource-center/how-to-bind-books-fast" TargetMode="External"/><Relationship Id="rId23" Type="http://schemas.openxmlformats.org/officeDocument/2006/relationships/hyperlink" Target="https://mixval.com/pages/about-us" TargetMode="External"/><Relationship Id="rId28" Type="http://schemas.openxmlformats.org/officeDocument/2006/relationships/hyperlink" Target="https://mixval.com/pages/dealers" TargetMode="External"/><Relationship Id="rId10" Type="http://schemas.openxmlformats.org/officeDocument/2006/relationships/hyperlink" Target="https://www.dermsilk.com/blogs/blogs/why-hydration-is-key-to-beautiful-skin" TargetMode="External"/><Relationship Id="rId19" Type="http://schemas.openxmlformats.org/officeDocument/2006/relationships/hyperlink" Target="https://www.savinggraceanimalsanctuary.org/post/how-kittens-inspired-me-to-go-vegan-author-mallory-morsa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ermsilk.com/blogs/blogs/the-truth-about-skincare-what-ingredients-actually-work" TargetMode="External"/><Relationship Id="rId14" Type="http://schemas.openxmlformats.org/officeDocument/2006/relationships/hyperlink" Target="https://www.binding101.com/resource-center/how-to-bind-large-documents" TargetMode="External"/><Relationship Id="rId22" Type="http://schemas.openxmlformats.org/officeDocument/2006/relationships/hyperlink" Target="https://www.binding101.com/rhin-o-tuff-coil-binding-system-3000" TargetMode="External"/><Relationship Id="rId27" Type="http://schemas.openxmlformats.org/officeDocument/2006/relationships/hyperlink" Target="https://mixval.com/pages/resolution-center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shidodigital.com/best-green-website-hosting-for-vegan-businesse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ispcreativecontent.com" TargetMode="External"/><Relationship Id="rId2" Type="http://schemas.openxmlformats.org/officeDocument/2006/relationships/hyperlink" Target="mailto:mallory@crispcreativecontent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</dc:creator>
  <cp:lastModifiedBy>Mallory Morsa</cp:lastModifiedBy>
  <cp:revision>3</cp:revision>
  <dcterms:created xsi:type="dcterms:W3CDTF">2021-03-17T00:07:00Z</dcterms:created>
  <dcterms:modified xsi:type="dcterms:W3CDTF">2021-03-18T23:07:00Z</dcterms:modified>
</cp:coreProperties>
</file>